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76000CD8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6BDD226E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53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4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C665B2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14:paraId="3F670200" w14:textId="77777777" w:rsidTr="00680B5A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680B5A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680B5A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14:paraId="226192DE" w14:textId="61B5E800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4B4DE3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vAlign w:val="center"/>
          </w:tcPr>
          <w:p w14:paraId="144C189B" w14:textId="2B5839BA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4658B080" w14:textId="2984A2B6" w:rsidR="00F50F77" w:rsidRPr="00E9160E" w:rsidRDefault="00E9160E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D0B26BD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20430E" w14:textId="3FDA0092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3768F314" w14:textId="77777777" w:rsidTr="00680B5A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14:paraId="0D71FCED" w14:textId="77777777" w:rsidR="00F50F77" w:rsidRPr="00680309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6900D7F4" w14:textId="2208F77C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60698CE5" w14:textId="6062F263" w:rsidR="00F50F77" w:rsidRPr="00E9160E" w:rsidRDefault="00E9160E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FB23C85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33A1CA0" w14:textId="2954A7B3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56F1CDCE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21225219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53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4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14:paraId="7E579500" w14:textId="77777777" w:rsidTr="00363C59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71819149" w14:textId="14798E8C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361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363C59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363C59">
        <w:tc>
          <w:tcPr>
            <w:tcW w:w="2778" w:type="dxa"/>
            <w:vAlign w:val="center"/>
          </w:tcPr>
          <w:p w14:paraId="7E53D3DE" w14:textId="48248E51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</w:t>
            </w:r>
            <w:r w:rsidR="00C665B2">
              <w:rPr>
                <w:rFonts w:ascii="Times New Roman" w:hAnsi="Times New Roman"/>
              </w:rPr>
              <w:t xml:space="preserve"> </w:t>
            </w:r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7692654C" w14:textId="77777777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14:paraId="69451B67" w14:textId="63C88086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B3935EE" w14:textId="4EF9AABD" w:rsidR="00F50F77" w:rsidRPr="00E9160E" w:rsidRDefault="00E9160E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397A08ED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54BB1F65" w14:textId="4D62048C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35F252" w14:textId="77777777" w:rsidTr="00363C59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14:paraId="0CBCDAAC" w14:textId="77777777" w:rsidR="00F50F77" w:rsidRPr="005A2A16" w:rsidRDefault="00F50F7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14:paraId="441DB986" w14:textId="1DF77617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36316A2" w14:textId="375EFA73" w:rsidR="00F50F77" w:rsidRPr="00E9160E" w:rsidRDefault="00E9160E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1" w:type="dxa"/>
            <w:vAlign w:val="center"/>
          </w:tcPr>
          <w:p w14:paraId="4B680D3B" w14:textId="19B54B42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1D07C1A" w14:textId="5B14F0AD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758299A1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6EDF2DEE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53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4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42D2B383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14:paraId="122AEB1F" w14:textId="77777777" w:rsidTr="00363C59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288FC57C" w14:textId="1E8673B1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531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63C59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63C59">
        <w:tc>
          <w:tcPr>
            <w:tcW w:w="2438" w:type="dxa"/>
            <w:vAlign w:val="center"/>
          </w:tcPr>
          <w:p w14:paraId="4CAB3053" w14:textId="7E0F195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</w:t>
            </w:r>
          </w:p>
          <w:p w14:paraId="5E69C56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1AC6034A" w14:textId="442F0B20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</w:t>
            </w:r>
            <w:r w:rsidR="00B72DE6">
              <w:rPr>
                <w:rFonts w:ascii="Times New Roman" w:hAnsi="Times New Roman"/>
              </w:rPr>
              <w:t>нкет</w:t>
            </w:r>
          </w:p>
        </w:tc>
        <w:tc>
          <w:tcPr>
            <w:tcW w:w="1304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7135EC61" w14:textId="4742B57C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8622.45</w:t>
            </w:r>
          </w:p>
        </w:tc>
        <w:tc>
          <w:tcPr>
            <w:tcW w:w="1417" w:type="dxa"/>
            <w:vAlign w:val="center"/>
          </w:tcPr>
          <w:p w14:paraId="3CBA3927" w14:textId="445557AF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F2F6702" w14:textId="51BAE345" w:rsidR="00F50F77" w:rsidRPr="00E9160E" w:rsidRDefault="00E9160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2E41FC02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6596E771" w14:textId="7B11CE12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DAC285F" w14:textId="77777777" w:rsidTr="00363C59">
        <w:tc>
          <w:tcPr>
            <w:tcW w:w="2438" w:type="dxa"/>
            <w:vAlign w:val="center"/>
          </w:tcPr>
          <w:p w14:paraId="69B93554" w14:textId="1660B3BF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</w:t>
            </w:r>
          </w:p>
          <w:p w14:paraId="013FC9D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14:paraId="072FB772" w14:textId="7FD22B73" w:rsidR="00F50F77" w:rsidRPr="002B7796" w:rsidRDefault="00B72DE6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Составление списков и карточек на помещение</w:t>
            </w:r>
          </w:p>
        </w:tc>
        <w:tc>
          <w:tcPr>
            <w:tcW w:w="1304" w:type="dxa"/>
            <w:vAlign w:val="center"/>
          </w:tcPr>
          <w:p w14:paraId="4C9D3E92" w14:textId="0C6DA40A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4776482F" w14:textId="30AEAA2E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2687.</w:t>
            </w:r>
            <w:r w:rsidR="004B4DE3"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1FBC0CD7" w14:textId="1911B2D6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C455ED0" w14:textId="09ADB193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14:paraId="5C5308B5" w14:textId="346DB09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7881FBF7" w14:textId="22719946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44A047F0" w14:textId="77777777" w:rsidTr="00363C59">
        <w:tc>
          <w:tcPr>
            <w:tcW w:w="2438" w:type="dxa"/>
            <w:vAlign w:val="center"/>
          </w:tcPr>
          <w:p w14:paraId="40957EE2" w14:textId="1CBDD2C3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28" w:type="dxa"/>
          </w:tcPr>
          <w:p w14:paraId="42316AAF" w14:textId="5AD79EE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</w:t>
            </w:r>
          </w:p>
        </w:tc>
        <w:tc>
          <w:tcPr>
            <w:tcW w:w="1304" w:type="dxa"/>
            <w:vAlign w:val="center"/>
          </w:tcPr>
          <w:p w14:paraId="7CD69975" w14:textId="5E0B4E07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FCA0E32" w14:textId="6177E1EA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60626.63</w:t>
            </w:r>
          </w:p>
        </w:tc>
        <w:tc>
          <w:tcPr>
            <w:tcW w:w="1417" w:type="dxa"/>
            <w:vAlign w:val="center"/>
          </w:tcPr>
          <w:p w14:paraId="158F7533" w14:textId="5706828C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8FE19F" w14:textId="67821045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14:paraId="19CF5E2A" w14:textId="6F1D79B5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435C3D16" w14:textId="681255C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B72DE6" w:rsidRPr="002B7796" w14:paraId="09B682A6" w14:textId="77777777" w:rsidTr="00363C59">
        <w:tc>
          <w:tcPr>
            <w:tcW w:w="2438" w:type="dxa"/>
            <w:vAlign w:val="center"/>
          </w:tcPr>
          <w:p w14:paraId="13C3F9B2" w14:textId="77A49F14" w:rsidR="00B72DE6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Кодировщик статистической информации</w:t>
            </w:r>
          </w:p>
        </w:tc>
        <w:tc>
          <w:tcPr>
            <w:tcW w:w="3628" w:type="dxa"/>
          </w:tcPr>
          <w:p w14:paraId="604EE33A" w14:textId="48B59953" w:rsidR="00B72DE6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материалов обследования</w:t>
            </w:r>
          </w:p>
        </w:tc>
        <w:tc>
          <w:tcPr>
            <w:tcW w:w="1304" w:type="dxa"/>
            <w:vAlign w:val="center"/>
          </w:tcPr>
          <w:p w14:paraId="4D6FFF70" w14:textId="79C7E1D6" w:rsidR="00B72DE6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14:paraId="5CA73D95" w14:textId="61AA6046" w:rsidR="00B72DE6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8600,</w:t>
            </w:r>
            <w:r w:rsidR="004B4DE3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16F26B6D" w14:textId="2FCB27A7" w:rsidR="00B72DE6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6D0FF675" w14:textId="03B705EE" w:rsidR="00B72DE6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44" w:type="dxa"/>
            <w:vAlign w:val="center"/>
          </w:tcPr>
          <w:p w14:paraId="186ED9BF" w14:textId="17086E5B" w:rsidR="00B72DE6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6FA435F2" w14:textId="6993D9AB" w:rsidR="00B72DE6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A8DCB61" w14:textId="77777777" w:rsidTr="00363C59">
        <w:tc>
          <w:tcPr>
            <w:tcW w:w="2438" w:type="dxa"/>
            <w:vAlign w:val="center"/>
          </w:tcPr>
          <w:p w14:paraId="53F49EF3" w14:textId="2F44E508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50F77">
              <w:rPr>
                <w:rFonts w:ascii="Times New Roman" w:hAnsi="Times New Roman"/>
              </w:rPr>
              <w:t>ператор формального и логического контроля</w:t>
            </w:r>
            <w:r w:rsidR="00F50F77"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14:paraId="6A82A52B" w14:textId="584C180E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и контроль первичных данных по правилам формального и логического контроля</w:t>
            </w:r>
          </w:p>
        </w:tc>
        <w:tc>
          <w:tcPr>
            <w:tcW w:w="1304" w:type="dxa"/>
            <w:vAlign w:val="center"/>
          </w:tcPr>
          <w:p w14:paraId="31075B1B" w14:textId="18A31A46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023EF7A6" w14:textId="5F1168A2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4850.13</w:t>
            </w:r>
          </w:p>
        </w:tc>
        <w:tc>
          <w:tcPr>
            <w:tcW w:w="1417" w:type="dxa"/>
            <w:vAlign w:val="center"/>
          </w:tcPr>
          <w:p w14:paraId="44AF50CE" w14:textId="1FBCEFA3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4BBBCD7" w14:textId="5DA67DB7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14:paraId="014851F6" w14:textId="397E5F9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4E7CF347" w14:textId="40251498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D580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619FD4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4D0E7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A69072" w14:textId="46D5E9F7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18109344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53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4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3462E3C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14:paraId="7B8A66D9" w14:textId="77777777" w:rsidTr="002B7796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36921675" w14:textId="6D0B2201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17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2B7796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 w:rsidR="00CE1BF6">
              <w:rPr>
                <w:rFonts w:ascii="Times New Roman" w:hAnsi="Times New Roman" w:cs="Times New Roman"/>
              </w:rPr>
              <w:t>формального и логического контроля</w:t>
            </w:r>
          </w:p>
          <w:p w14:paraId="17818D1D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14:paraId="47BCF465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6F8AB05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14:paraId="7CC5C0F8" w14:textId="751B78DB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988E859" w14:textId="5731C1E7" w:rsidR="00F50F77" w:rsidRPr="00E9160E" w:rsidRDefault="00E9160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1D00181C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EDEBD42" w14:textId="27A9B38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0F37700D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14:paraId="3512B92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53688217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B5390D5" w14:textId="7AFA16A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4B4DE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7FE82B78" w14:textId="39F84E30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8D8909C" w14:textId="2AE88E64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6EADCF8C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6FD51CA" w14:textId="3459153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557F291F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5CD26901" w14:textId="663EB11F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  <w:r w:rsidR="00CE1BF6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3628" w:type="dxa"/>
            <w:vAlign w:val="center"/>
          </w:tcPr>
          <w:p w14:paraId="0F1333B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14:paraId="6EB4B479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57C657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14:paraId="304E5D07" w14:textId="05DC5F2F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953AF9B" w14:textId="36AB5324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2DFA196A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FF5D87E" w14:textId="677174F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нет </w:t>
            </w:r>
          </w:p>
        </w:tc>
      </w:tr>
      <w:tr w:rsidR="00F50F77" w:rsidRPr="002B7796" w14:paraId="441DD52B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0A5971D1" w14:textId="4D3287DD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  <w:r w:rsidR="00CE1BF6">
              <w:rPr>
                <w:rFonts w:ascii="Times New Roman" w:hAnsi="Times New Roman" w:cs="Times New Roman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24701374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7AA70947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51BD53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14:paraId="47CF7286" w14:textId="723C3615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C696CE5" w14:textId="65A16A7C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738394CF" w14:textId="784C840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9F0C0B6" w14:textId="2A72FEC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CF082FE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47879E4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14:paraId="38D0B4F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39BBE630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787A9394" w14:textId="17252538" w:rsidR="00F50F77" w:rsidRPr="004B4DE3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</w:t>
            </w:r>
            <w:r w:rsidR="004B4DE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14:paraId="117C944C" w14:textId="0AF3C3AF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351E114" w14:textId="7C7F1227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1" w:type="dxa"/>
            <w:vAlign w:val="center"/>
          </w:tcPr>
          <w:p w14:paraId="2734A252" w14:textId="4A2B403F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2943E68D" w14:textId="18A3FAB9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581725FB" w14:textId="77777777" w:rsidTr="002B7796">
        <w:trPr>
          <w:trHeight w:val="227"/>
        </w:trPr>
        <w:tc>
          <w:tcPr>
            <w:tcW w:w="2948" w:type="dxa"/>
          </w:tcPr>
          <w:p w14:paraId="21DE26F6" w14:textId="0087823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="00CE1BF6">
              <w:rPr>
                <w:rFonts w:ascii="Times New Roman" w:hAnsi="Times New Roman" w:cs="Times New Roman"/>
              </w:rPr>
              <w:t xml:space="preserve"> территориального уровня</w:t>
            </w:r>
            <w:r>
              <w:rPr>
                <w:rFonts w:ascii="Times New Roman" w:hAnsi="Times New Roman" w:cs="Times New Roman"/>
              </w:rPr>
              <w:t>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  <w:r w:rsidR="00CE1BF6">
              <w:rPr>
                <w:rFonts w:ascii="Times New Roman" w:hAnsi="Times New Roman" w:cs="Times New Roman"/>
              </w:rPr>
              <w:t xml:space="preserve"> 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6289794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14:paraId="4EFF087D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8F57FE0" w14:textId="50F7B311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</w:t>
            </w:r>
            <w:r w:rsidR="004B4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6D376D65" w14:textId="44A6D462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26C9E4D" w14:textId="31E84CB8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4F2E9C33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621C1DE" w14:textId="65D63F0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594FD466" w14:textId="5DD2C2AB" w:rsidR="008B6A24" w:rsidRDefault="00477A72" w:rsidP="00F43455">
      <w:pPr>
        <w:pStyle w:val="2"/>
        <w:spacing w:before="0"/>
        <w:ind w:firstLine="0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4EA3A2B4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27FA9E8D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53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14:paraId="350A7E64" w14:textId="77777777" w:rsidTr="002B7796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2FF17DF8" w14:textId="14EC7D4B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74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3878E797" w14:textId="70929476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>кодировщик статисти</w:t>
            </w:r>
            <w:r w:rsidR="00C665B2">
              <w:rPr>
                <w:rFonts w:ascii="Times New Roman" w:hAnsi="Times New Roman"/>
              </w:rPr>
              <w:t xml:space="preserve"> </w:t>
            </w:r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 xml:space="preserve">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2F4C162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06A1205E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87A5F07" w14:textId="37D3EDB6" w:rsidR="00F50F77" w:rsidRPr="00E9160E" w:rsidRDefault="00E9160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45184BFB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6B50C226" w14:textId="5027B785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762E37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14:paraId="15B40BB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3731FFC9" w14:textId="6E637A8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42EA47A" w14:textId="585321CD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5443B8E0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643EA09" w14:textId="1CFDEB9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7079B35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5ED7D0BD" w14:textId="49CAFBDF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</w:t>
            </w:r>
            <w:r w:rsidR="00C66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649BE9C5" w14:textId="4C75D6A8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4B4DE3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7961939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48B35A2" w14:textId="0844A8A4" w:rsidR="00F50F77" w:rsidRPr="00E9160E" w:rsidRDefault="00E9160E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2F6716CA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0DB4AAC2" w14:textId="20E219A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31D9BD5B" w14:textId="77777777"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14:paraId="0942077B" w14:textId="77777777"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14:paraId="4525AEBC" w14:textId="30CF35DC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FB7F" w14:textId="77777777" w:rsidR="00AB29E5" w:rsidRDefault="00AB29E5" w:rsidP="00C722CD">
      <w:pPr>
        <w:spacing w:after="0" w:line="240" w:lineRule="auto"/>
      </w:pPr>
      <w:r>
        <w:separator/>
      </w:r>
    </w:p>
  </w:endnote>
  <w:endnote w:type="continuationSeparator" w:id="0">
    <w:p w14:paraId="7EE1ADA5" w14:textId="77777777" w:rsidR="00AB29E5" w:rsidRDefault="00AB29E5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4657" w14:textId="77777777" w:rsidR="00AB29E5" w:rsidRDefault="00AB29E5" w:rsidP="00C722CD">
      <w:pPr>
        <w:spacing w:after="0" w:line="240" w:lineRule="auto"/>
      </w:pPr>
      <w:r>
        <w:separator/>
      </w:r>
    </w:p>
  </w:footnote>
  <w:footnote w:type="continuationSeparator" w:id="0">
    <w:p w14:paraId="637166EA" w14:textId="77777777" w:rsidR="00AB29E5" w:rsidRDefault="00AB29E5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41024">
    <w:abstractNumId w:val="1"/>
  </w:num>
  <w:num w:numId="2" w16cid:durableId="170868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1580A"/>
    <w:rsid w:val="001311B0"/>
    <w:rsid w:val="00143544"/>
    <w:rsid w:val="001D7583"/>
    <w:rsid w:val="002324AD"/>
    <w:rsid w:val="002473D4"/>
    <w:rsid w:val="002507E5"/>
    <w:rsid w:val="002B7796"/>
    <w:rsid w:val="002C7A3E"/>
    <w:rsid w:val="002D3348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05365"/>
    <w:rsid w:val="00522705"/>
    <w:rsid w:val="0052503E"/>
    <w:rsid w:val="00535E15"/>
    <w:rsid w:val="00571DFD"/>
    <w:rsid w:val="005A2A16"/>
    <w:rsid w:val="00624DCB"/>
    <w:rsid w:val="0065197C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455DA"/>
    <w:rsid w:val="0099611C"/>
    <w:rsid w:val="009B4AD3"/>
    <w:rsid w:val="009C770A"/>
    <w:rsid w:val="009D656D"/>
    <w:rsid w:val="009F15D9"/>
    <w:rsid w:val="009F3F13"/>
    <w:rsid w:val="00A31562"/>
    <w:rsid w:val="00A45392"/>
    <w:rsid w:val="00A57E25"/>
    <w:rsid w:val="00A65874"/>
    <w:rsid w:val="00AB29E5"/>
    <w:rsid w:val="00AD1AD2"/>
    <w:rsid w:val="00B15770"/>
    <w:rsid w:val="00B6783E"/>
    <w:rsid w:val="00B72DE6"/>
    <w:rsid w:val="00B74A9E"/>
    <w:rsid w:val="00BB54F1"/>
    <w:rsid w:val="00BD4CA4"/>
    <w:rsid w:val="00BE0069"/>
    <w:rsid w:val="00BE6A66"/>
    <w:rsid w:val="00BF08B8"/>
    <w:rsid w:val="00C54761"/>
    <w:rsid w:val="00C665B2"/>
    <w:rsid w:val="00C722CD"/>
    <w:rsid w:val="00CE1BF6"/>
    <w:rsid w:val="00CE40A6"/>
    <w:rsid w:val="00CF499B"/>
    <w:rsid w:val="00D45D6A"/>
    <w:rsid w:val="00D60343"/>
    <w:rsid w:val="00D62817"/>
    <w:rsid w:val="00DB2905"/>
    <w:rsid w:val="00DD394C"/>
    <w:rsid w:val="00DF3633"/>
    <w:rsid w:val="00E1503D"/>
    <w:rsid w:val="00E2180D"/>
    <w:rsid w:val="00E3484A"/>
    <w:rsid w:val="00E505D9"/>
    <w:rsid w:val="00E60D13"/>
    <w:rsid w:val="00E9160E"/>
    <w:rsid w:val="00EB430F"/>
    <w:rsid w:val="00EC283A"/>
    <w:rsid w:val="00ED1B77"/>
    <w:rsid w:val="00EF2C78"/>
    <w:rsid w:val="00EF4E78"/>
    <w:rsid w:val="00F103D3"/>
    <w:rsid w:val="00F43455"/>
    <w:rsid w:val="00F50F77"/>
    <w:rsid w:val="00F6637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FB4-BD51-4869-91F6-BDDF8BB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30</cp:revision>
  <cp:lastPrinted>2022-10-06T06:27:00Z</cp:lastPrinted>
  <dcterms:created xsi:type="dcterms:W3CDTF">2022-08-09T09:23:00Z</dcterms:created>
  <dcterms:modified xsi:type="dcterms:W3CDTF">2023-01-09T11:01:00Z</dcterms:modified>
</cp:coreProperties>
</file>